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349790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Кировский-Московский район г.Казань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Саитова Д.Н.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Варфоломеева З.В.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1840971)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13497906" w:id="5"/>
    <w:p>
      <w:pPr>
        <w:sectPr>
          <w:pgSz w:w="11906" w:h="16383" w:orient="portrait"/>
        </w:sectPr>
      </w:pPr>
    </w:p>
    <w:bookmarkEnd w:id="5"/>
    <w:bookmarkEnd w:id="0"/>
    <w:bookmarkStart w:name="block-1349790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13497905" w:id="8"/>
    <w:p>
      <w:pPr>
        <w:sectPr>
          <w:pgSz w:w="11906" w:h="16383" w:orient="portrait"/>
        </w:sectPr>
      </w:pPr>
    </w:p>
    <w:bookmarkEnd w:id="8"/>
    <w:bookmarkEnd w:id="6"/>
    <w:bookmarkStart w:name="block-13497900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13497900" w:id="10"/>
    <w:p>
      <w:pPr>
        <w:sectPr>
          <w:pgSz w:w="11906" w:h="16383" w:orient="portrait"/>
        </w:sectPr>
      </w:pPr>
    </w:p>
    <w:bookmarkEnd w:id="10"/>
    <w:bookmarkEnd w:id="9"/>
    <w:bookmarkStart w:name="block-13497901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13497901" w:id="13"/>
    <w:p>
      <w:pPr>
        <w:sectPr>
          <w:pgSz w:w="11906" w:h="16383" w:orient="portrait"/>
        </w:sectPr>
      </w:pPr>
    </w:p>
    <w:bookmarkEnd w:id="13"/>
    <w:bookmarkEnd w:id="11"/>
    <w:bookmarkStart w:name="block-13497902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1.6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3497902" w:id="15"/>
    <w:p>
      <w:pPr>
        <w:sectPr>
          <w:pgSz w:w="16383" w:h="11906" w:orient="landscape"/>
        </w:sectPr>
      </w:pPr>
    </w:p>
    <w:bookmarkEnd w:id="15"/>
    <w:bookmarkEnd w:id="14"/>
    <w:bookmarkStart w:name="block-1349790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76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10"/>
        <w:gridCol w:w="3040"/>
        <w:gridCol w:w="1135"/>
        <w:gridCol w:w="2125"/>
        <w:gridCol w:w="2271"/>
        <w:gridCol w:w="1748"/>
        <w:gridCol w:w="2765"/>
      </w:tblGrid>
      <w:tr>
        <w:trPr>
          <w:trHeight w:val="300" w:hRule="atLeast"/>
          <w:trHeight w:val="144" w:hRule="atLeast"/>
        </w:trPr>
        <w:tc>
          <w:tcPr>
            <w:tcW w:w="3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0.15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1.6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7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3497903" w:id="17"/>
    <w:p>
      <w:pPr>
        <w:sectPr>
          <w:pgSz w:w="16383" w:h="11906" w:orient="landscape"/>
        </w:sectPr>
      </w:pPr>
    </w:p>
    <w:bookmarkEnd w:id="17"/>
    <w:bookmarkEnd w:id="16"/>
    <w:bookmarkStart w:name="block-13497904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08f63327-de1a-4627-a256-8545dcca3d8e" w:id="1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19"/>
      <w:r>
        <w:rPr>
          <w:sz w:val="28"/>
        </w:rPr>
        <w:br/>
      </w:r>
      <w:bookmarkStart w:name="08f63327-de1a-4627-a256-8545dcca3d8e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20"/>
      <w:r>
        <w:rPr>
          <w:sz w:val="28"/>
        </w:rPr>
        <w:br/>
      </w:r>
      <w:bookmarkStart w:name="08f63327-de1a-4627-a256-8545dcca3d8e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9-й класс: базовый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21"/>
    </w:p>
    <w:p>
      <w:pPr>
        <w:spacing w:before="0" w:after="0" w:line="480"/>
        <w:ind w:left="120"/>
        <w:jc w:val="left"/>
      </w:pPr>
      <w:bookmarkStart w:name="8727f366-4471-4f0c-850e-3319573731e8" w:id="22"/>
      <w:r>
        <w:rPr>
          <w:rFonts w:ascii="Times New Roman" w:hAnsi="Times New Roman"/>
          <w:b w:val="false"/>
          <w:i w:val="false"/>
          <w:color w:val="000000"/>
          <w:sz w:val="28"/>
        </w:rPr>
        <w:t>Учебник "Математика. Вероятность и статистика 7-9 классы. Углублённый уровень". В двух частях. Просвещение. Авторы: Высоцкий И.Р., Ященко И.В.</w:t>
      </w:r>
      <w:bookmarkEnd w:id="22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a3988093-b880-493b-8f1c-a7e3f3b642d5" w:id="23"/>
      <w:r>
        <w:rPr>
          <w:rFonts w:ascii="Times New Roman" w:hAnsi="Times New Roman"/>
          <w:b w:val="false"/>
          <w:i w:val="false"/>
          <w:color w:val="000000"/>
          <w:sz w:val="28"/>
        </w:rPr>
        <w:t>"Дидактические материалы по теории вероятностей для 8-9 классов". 2018 год. Автор: И.Р.Высоцкий.</w:t>
      </w:r>
      <w:bookmarkEnd w:id="23"/>
      <w:r>
        <w:rPr>
          <w:sz w:val="28"/>
        </w:rPr>
        <w:br/>
      </w:r>
      <w:bookmarkStart w:name="a3988093-b880-493b-8f1c-a7e3f3b642d5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"Математика. Универсальный многоуровневый сборник задач 7-9 кл.", Просвещение. 2020-2022. ISBN:978-5-09-075041-7. Авторы: Высоцкий И.Р., И.В.Ященко.</w:t>
      </w:r>
      <w:bookmarkEnd w:id="24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69d17760-19f2-48fc-b551-840656d5e70d" w:id="25"/>
      <w:r>
        <w:rPr>
          <w:rFonts w:ascii="Times New Roman" w:hAnsi="Times New Roman"/>
          <w:b w:val="false"/>
          <w:i w:val="false"/>
          <w:color w:val="000000"/>
          <w:sz w:val="28"/>
        </w:rPr>
        <w:t>Единая коллекция цифровых образовательных ресурсов http://www.school-collection.edu.ru.</w:t>
      </w:r>
      <w:bookmarkEnd w:id="25"/>
    </w:p>
    <w:bookmarkStart w:name="block-13497904" w:id="26"/>
    <w:p>
      <w:pPr>
        <w:sectPr>
          <w:pgSz w:w="11906" w:h="16383" w:orient="portrait"/>
        </w:sectPr>
      </w:pPr>
    </w:p>
    <w:bookmarkEnd w:id="26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